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</w:pP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Ogni volta alla partenza vivo il mio sogno poi con l’inizio e il proseguire dell’avventura arriva lo stupore per la varietà del territorio, a volte i prati sembrano d’oro e scorci di cielo tinto d’azzurro illuminano la strada davanti a noi, atmosfere uniche da fissare nella memoria.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Avere dei passi nelle scarpe da restituire alla strada ti dona percorsi emotivi, essere arrivati dove si voleva arrivare e il cuore che parla in conflitto con le esperienze vissute, combattuto tra sogno e desiderio, forse è solo una forma di pazzia, ma in fondo nessuno è mai stato sano completamente. Mi piace attraversare ambienti rilassanti  lasciando che la natura mi affascini e scivoli intorno a me, amo la terra, la polvere, la pioggia e l’odore dell’erba appena tagliata, è bello sentire il rumore dei propri passi e guardarli allontanarsi da noi con il sorriso negli occhi, partire con i piedi per terra perché la testa è già lontana, chilometri e chilometri avanti a noi, e pur sapendo che sarebbe stato faticoso e doloroso non vogliamo far addormentare i muscoli delle gambe, è da autolesionisti ma è stupendo e allora via, è il cuore che ce lo dice.   Affrontare il tutto con allegria e grazia ti aiuta a superare i momenti di difficoltà, l’incoscienza della testa che ti fa fare cose splendide uniche e perché no, a volte anche folli. Difficilmente si trova il tempo per soffermarci su quello che ci circonda, nella bellezza della natura con le sue forme, tinte, sfumature o sulle infinite risorse che essa ci offre, le lucciole che di notte ci indicano il percorso da seguire, il fascino di un fiore che sboccia alle prime luci del giorno o il volare delle farfalle di fiore in fiore. La natura è un immenso campo sportivo dove rinnovare il proprio stupore nell’unicità dei suoi angoli magici e ritrovare energie nascoste nel profondo. Universi silenziosi e luoghi incantati da vivere che fanno stare bene e portano alla conquista dello spazio reale e avere la libertà di sognare in grande.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>Cambia tutto ma non cambia niente, un senso di gratitudine per chi ha voluto che lo vivessi anche io, testimonial di una corsa di una storia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.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Amo la corsa come se fosse una bella donna e ogni maledetta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volta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 è come se fossimo al primo incontro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.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 Una mattinata di passione a seguire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un percorso immaginario,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ogni sua curva dalla testa ai piedi e a volte viceversa con i corpi sudati e il cuore che batte a mille e le gambe che si muovono sincronizzate, piegate  pronte a scattare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e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 esplodere tutta la loro forza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 in quei luoghi belli ancora capaci di sorprenderti dopo averli corsi e ripercorsi tante volte.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 A volte i ricordi sfumano dietro allo splendore di una corsa, si vedono nascere scorrere crescere e scomparire, dialogare con paesi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,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>boschi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 o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 alberi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, mentre i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fiumi viaggiano nel tempo stando fermi, si adattano e si plasmano, si correggono e si rinnovano lungo il cammino. Natura di pace che si disegna sull’orizzonte di una terra ricca di valori,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che non è stata riempita dall’uomo e con i propri ritmi,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>c’è sempre da imparare sia da momenti positivi che negativi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 xml:space="preserve">.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L’arrivo non è un traguardo personale, ma una stupenda emozione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uno s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  <w:t xml:space="preserve">plendido incubo da sfatare, inseguire lo scorrere del tempo soli ma non abbandonati, storie intime come amori segreti, condividere amori e passioni dal livello del mare alle cime delle montagne </w:t>
      </w: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e ritorno. Proprio seguendo l’istinto, con allegria e voglia di divertirsi, non con il solo scopo di dire “io c’ero”, o per non stare fermo a casa propria rilassato. Piccole parti di un grande disegno dove un passo può cambiarti la vita e non ne puoi più farne a meno.</w:t>
      </w:r>
    </w:p>
    <w:p>
      <w:pPr>
        <w:jc w:val="both"/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</w:pP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Per me la NoveColli Running è questo e forse molto di più: aggregazione e amicizia.</w:t>
      </w:r>
      <w:bookmarkStart w:id="0" w:name="_GoBack"/>
      <w:bookmarkEnd w:id="0"/>
    </w:p>
    <w:p>
      <w:pPr>
        <w:jc w:val="both"/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</w:pP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Grazie per tutte le emozioni che mi\ci fai vivere ad ogni edizione</w:t>
      </w:r>
    </w:p>
    <w:p>
      <w:pPr>
        <w:jc w:val="both"/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</w:pPr>
      <w:r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  <w:lang w:val="it-IT"/>
        </w:rPr>
        <w:t>Stefano Molteni</w:t>
      </w:r>
    </w:p>
    <w:p>
      <w:pPr>
        <w:jc w:val="both"/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</w:pPr>
    </w:p>
    <w:p>
      <w:pPr>
        <w:jc w:val="both"/>
        <w:rPr>
          <w:rFonts w:hint="default"/>
          <w:b w:val="0"/>
          <w:bCs w:val="0"/>
          <w:i/>
          <w:iCs/>
          <w:strike w:val="0"/>
          <w:dstrike w:val="0"/>
          <w:color w:val="auto"/>
          <w:sz w:val="24"/>
          <w:szCs w:val="24"/>
          <w:shd w:val="clear" w:color="auto" w:fill="auto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4DF5"/>
    <w:rsid w:val="000D3086"/>
    <w:rsid w:val="004701F0"/>
    <w:rsid w:val="00704DF5"/>
    <w:rsid w:val="009260B6"/>
    <w:rsid w:val="00C308F7"/>
    <w:rsid w:val="00F74D23"/>
    <w:rsid w:val="0D755356"/>
    <w:rsid w:val="226443B0"/>
    <w:rsid w:val="4DF644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SimSun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fo elenco1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Theme="minorHAnsi" w:hAnsiTheme="minorHAnsi" w:eastAsiaTheme="minorHAnsi" w:cstheme="minorBidi"/>
      <w:kern w:val="0"/>
      <w:sz w:val="22"/>
      <w:szCs w:val="22"/>
      <w:lang w:val="it-IT" w:eastAsia="en-US"/>
    </w:rPr>
  </w:style>
  <w:style w:type="paragraph" w:customStyle="1" w:styleId="5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2932</Characters>
  <Lines>24</Lines>
  <Paragraphs>6</Paragraphs>
  <ScaleCrop>false</ScaleCrop>
  <LinksUpToDate>false</LinksUpToDate>
  <CharactersWithSpaces>3440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2017-06-11T04:45:00Z</dcterms:created>
  <dc:creator>Utente</dc:creator>
  <cp:lastModifiedBy>Utente</cp:lastModifiedBy>
  <dcterms:modified xsi:type="dcterms:W3CDTF">2017-06-13T18:28:47Z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